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1421BE1E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576743">
        <w:rPr>
          <w:rFonts w:ascii="Verdana" w:eastAsia="Verdana" w:hAnsi="Verdana"/>
          <w:b/>
          <w:color w:val="000000"/>
          <w:sz w:val="27"/>
        </w:rPr>
        <w:t>1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1C080D6A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43D83">
        <w:rPr>
          <w:rFonts w:ascii="Bookman Old Style" w:hAnsi="Bookman Old Style"/>
          <w:b/>
          <w:bCs/>
          <w:sz w:val="24"/>
          <w:szCs w:val="24"/>
        </w:rPr>
        <w:t>May 20</w:t>
      </w:r>
      <w:r w:rsidR="00576743">
        <w:rPr>
          <w:rFonts w:ascii="Bookman Old Style" w:hAnsi="Bookman Old Style"/>
          <w:b/>
          <w:bCs/>
          <w:sz w:val="24"/>
          <w:szCs w:val="24"/>
        </w:rPr>
        <w:t>, 2021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0C100D16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EF5962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47A7A56" w14:textId="77777777" w:rsidR="003260B2" w:rsidRPr="00DC2680" w:rsidRDefault="003260B2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7053F8A6" w14:textId="77777777" w:rsidR="00D43D83" w:rsidRPr="00D43D83" w:rsidRDefault="00E52478" w:rsidP="00D43D83">
      <w:pPr>
        <w:ind w:right="111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43D83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576743" w:rsidRPr="00D43D83">
        <w:rPr>
          <w:rFonts w:ascii="Bookman Old Style" w:hAnsi="Bookman Old Style"/>
          <w:b/>
          <w:bCs/>
          <w:sz w:val="24"/>
          <w:szCs w:val="24"/>
          <w:u w:val="single"/>
        </w:rPr>
        <w:t>:</w:t>
      </w:r>
      <w:r w:rsidR="00254618" w:rsidRPr="00D43D8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D43D83" w:rsidRPr="00D43D83">
        <w:rPr>
          <w:rFonts w:ascii="Bookman Old Style" w:hAnsi="Bookman Old Style" w:cs="Calibri"/>
          <w:b/>
          <w:bCs/>
          <w:sz w:val="24"/>
          <w:szCs w:val="24"/>
        </w:rPr>
        <w:t>“Duties, Responsibilities and Selection of a Fiduciary”</w:t>
      </w:r>
    </w:p>
    <w:p w14:paraId="09E2BF6B" w14:textId="77777777" w:rsidR="00B25FF8" w:rsidRDefault="00B25FF8" w:rsidP="00327022">
      <w:pPr>
        <w:pStyle w:val="NoSpacing"/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</w:pPr>
    </w:p>
    <w:p w14:paraId="27F45420" w14:textId="79EE4246" w:rsidR="00D43D83" w:rsidRPr="00D43D83" w:rsidRDefault="00645B81" w:rsidP="00D43D8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D43D83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s</w:t>
      </w:r>
      <w:r w:rsidR="004C734D"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</w:rPr>
        <w:t>:</w:t>
      </w:r>
      <w:r w:rsidR="004B0F10" w:rsidRPr="004B0F10">
        <w:rPr>
          <w:rFonts w:ascii="Bookman Old Style" w:hAnsi="Bookman Old Style"/>
          <w:b/>
          <w:sz w:val="24"/>
          <w:szCs w:val="24"/>
        </w:rPr>
        <w:t xml:space="preserve"> </w:t>
      </w:r>
      <w:r w:rsidR="00D43D83" w:rsidRPr="00D43D83">
        <w:rPr>
          <w:rFonts w:ascii="Bookman Old Style" w:hAnsi="Bookman Old Style"/>
          <w:b/>
          <w:bCs/>
          <w:sz w:val="24"/>
          <w:szCs w:val="24"/>
        </w:rPr>
        <w:t>Richard G. Chalifoux, J.D., AEP®, Managing Director and Senior Trust Officer, First Republic Trust Company</w:t>
      </w:r>
      <w:r w:rsidR="00D43D83" w:rsidRPr="00D43D83">
        <w:rPr>
          <w:rFonts w:ascii="Bookman Old Style" w:hAnsi="Bookman Old Style"/>
          <w:b/>
          <w:bCs/>
          <w:sz w:val="24"/>
          <w:szCs w:val="24"/>
        </w:rPr>
        <w:t xml:space="preserve"> and </w:t>
      </w:r>
      <w:r w:rsidR="00D43D83" w:rsidRPr="00D43D83">
        <w:rPr>
          <w:rFonts w:ascii="Bookman Old Style" w:hAnsi="Bookman Old Style"/>
          <w:b/>
          <w:bCs/>
          <w:sz w:val="24"/>
          <w:szCs w:val="24"/>
        </w:rPr>
        <w:t xml:space="preserve">Raymond C. </w:t>
      </w:r>
      <w:proofErr w:type="spellStart"/>
      <w:r w:rsidR="00D43D83" w:rsidRPr="00D43D83">
        <w:rPr>
          <w:rFonts w:ascii="Bookman Old Style" w:hAnsi="Bookman Old Style"/>
          <w:b/>
          <w:bCs/>
          <w:sz w:val="24"/>
          <w:szCs w:val="24"/>
        </w:rPr>
        <w:t>Radigan</w:t>
      </w:r>
      <w:proofErr w:type="spellEnd"/>
      <w:r w:rsidR="00D43D83" w:rsidRPr="00D43D83">
        <w:rPr>
          <w:rFonts w:ascii="Bookman Old Style" w:hAnsi="Bookman Old Style"/>
          <w:b/>
          <w:bCs/>
          <w:sz w:val="24"/>
          <w:szCs w:val="24"/>
        </w:rPr>
        <w:t>, J.D., Senior Managing Director, Regional Team Lead, First Republic Trust Company</w:t>
      </w:r>
    </w:p>
    <w:p w14:paraId="1420EC5C" w14:textId="634C1C80" w:rsidR="00D43D83" w:rsidRPr="00D33D0B" w:rsidRDefault="00D43D83" w:rsidP="00D43D83">
      <w:pPr>
        <w:pStyle w:val="NoSpacing"/>
        <w:rPr>
          <w:rFonts w:ascii="Bookman Old Style" w:hAnsi="Bookman Old Style"/>
          <w:b/>
          <w:bCs/>
          <w:sz w:val="28"/>
          <w:szCs w:val="28"/>
        </w:rPr>
      </w:pPr>
    </w:p>
    <w:p w14:paraId="4A7BBF08" w14:textId="4E1845B6" w:rsidR="00B25FF8" w:rsidRDefault="00B25FF8" w:rsidP="00D43D83">
      <w:pPr>
        <w:pStyle w:val="NoSpacing"/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4DFEFEA4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2751C"/>
    <w:rsid w:val="00190048"/>
    <w:rsid w:val="001A6904"/>
    <w:rsid w:val="002317DA"/>
    <w:rsid w:val="00245C58"/>
    <w:rsid w:val="00254618"/>
    <w:rsid w:val="002F4E82"/>
    <w:rsid w:val="003260B2"/>
    <w:rsid w:val="00327022"/>
    <w:rsid w:val="00420B15"/>
    <w:rsid w:val="00420FC0"/>
    <w:rsid w:val="004B0F10"/>
    <w:rsid w:val="004C734D"/>
    <w:rsid w:val="00500725"/>
    <w:rsid w:val="00504912"/>
    <w:rsid w:val="005235C7"/>
    <w:rsid w:val="00576743"/>
    <w:rsid w:val="005916F1"/>
    <w:rsid w:val="005F24A7"/>
    <w:rsid w:val="00606B33"/>
    <w:rsid w:val="00645B81"/>
    <w:rsid w:val="00713158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9254D4"/>
    <w:rsid w:val="00926A2C"/>
    <w:rsid w:val="00950116"/>
    <w:rsid w:val="00955CD9"/>
    <w:rsid w:val="00965D90"/>
    <w:rsid w:val="009701F9"/>
    <w:rsid w:val="0098623B"/>
    <w:rsid w:val="00986454"/>
    <w:rsid w:val="00A06A65"/>
    <w:rsid w:val="00A37F25"/>
    <w:rsid w:val="00A87D27"/>
    <w:rsid w:val="00B1004A"/>
    <w:rsid w:val="00B109AE"/>
    <w:rsid w:val="00B25FF8"/>
    <w:rsid w:val="00B523BD"/>
    <w:rsid w:val="00B542ED"/>
    <w:rsid w:val="00B55541"/>
    <w:rsid w:val="00BA1857"/>
    <w:rsid w:val="00BD3FC9"/>
    <w:rsid w:val="00C121FB"/>
    <w:rsid w:val="00C456B5"/>
    <w:rsid w:val="00C93457"/>
    <w:rsid w:val="00C97052"/>
    <w:rsid w:val="00CC0274"/>
    <w:rsid w:val="00CD2F79"/>
    <w:rsid w:val="00CD4F17"/>
    <w:rsid w:val="00D128AA"/>
    <w:rsid w:val="00D3055F"/>
    <w:rsid w:val="00D43D83"/>
    <w:rsid w:val="00DA5F35"/>
    <w:rsid w:val="00DC2680"/>
    <w:rsid w:val="00E23278"/>
    <w:rsid w:val="00E461AB"/>
    <w:rsid w:val="00E52478"/>
    <w:rsid w:val="00ED00AA"/>
    <w:rsid w:val="00ED7BF1"/>
    <w:rsid w:val="00E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paragraph" w:styleId="Heading1">
    <w:name w:val="heading 1"/>
    <w:basedOn w:val="Normal"/>
    <w:link w:val="Heading1Char"/>
    <w:uiPriority w:val="9"/>
    <w:qFormat/>
    <w:rsid w:val="00254618"/>
    <w:pPr>
      <w:widowControl w:val="0"/>
      <w:autoSpaceDE w:val="0"/>
      <w:autoSpaceDN w:val="0"/>
      <w:ind w:left="170" w:right="111"/>
      <w:jc w:val="center"/>
      <w:outlineLvl w:val="0"/>
    </w:pPr>
    <w:rPr>
      <w:rFonts w:ascii="Bookman Old Style" w:eastAsia="Bookman Old Style" w:hAnsi="Bookman Old Style" w:cs="Bookman Old Styl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76743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5767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4618"/>
    <w:rPr>
      <w:rFonts w:ascii="Bookman Old Style" w:eastAsia="Bookman Old Style" w:hAnsi="Bookman Old Style" w:cs="Bookman Old Style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254618"/>
    <w:pPr>
      <w:widowControl w:val="0"/>
      <w:autoSpaceDE w:val="0"/>
      <w:autoSpaceDN w:val="0"/>
    </w:pPr>
    <w:rPr>
      <w:rFonts w:ascii="Book Antiqua" w:eastAsia="Book Antiqua" w:hAnsi="Book Antiqua" w:cs="Book Antiqua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54618"/>
    <w:rPr>
      <w:rFonts w:ascii="Book Antiqua" w:eastAsia="Book Antiqua" w:hAnsi="Book Antiqua" w:cs="Book Antiqu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4</cp:revision>
  <cp:lastPrinted>2017-09-15T15:12:00Z</cp:lastPrinted>
  <dcterms:created xsi:type="dcterms:W3CDTF">2021-05-04T15:26:00Z</dcterms:created>
  <dcterms:modified xsi:type="dcterms:W3CDTF">2021-05-06T14:46:00Z</dcterms:modified>
</cp:coreProperties>
</file>